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939" w:rsidRPr="00BE6072" w:rsidRDefault="00A04939" w:rsidP="00A04939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BE6072">
        <w:rPr>
          <w:rFonts w:ascii="Times New Roman" w:eastAsia="Times New Roman" w:hAnsi="Times New Roman" w:cs="Times New Roman"/>
          <w:b/>
          <w:lang w:eastAsia="ru-RU"/>
        </w:rPr>
        <w:t xml:space="preserve">Приложение </w:t>
      </w:r>
      <w:r w:rsidR="00B9770D" w:rsidRPr="00BE6072">
        <w:rPr>
          <w:rFonts w:ascii="Times New Roman" w:eastAsia="Times New Roman" w:hAnsi="Times New Roman" w:cs="Times New Roman"/>
          <w:b/>
          <w:lang w:eastAsia="ru-RU"/>
        </w:rPr>
        <w:t>3</w:t>
      </w:r>
    </w:p>
    <w:p w:rsidR="00A04939" w:rsidRPr="00BE6072" w:rsidRDefault="00A04939" w:rsidP="00A04939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BE6072">
        <w:rPr>
          <w:rFonts w:ascii="Times New Roman" w:eastAsia="Times New Roman" w:hAnsi="Times New Roman" w:cs="Times New Roman"/>
          <w:b/>
          <w:lang w:eastAsia="ru-RU"/>
        </w:rPr>
        <w:t>                                                                          к Договору управления</w:t>
      </w:r>
    </w:p>
    <w:p w:rsidR="00A04939" w:rsidRPr="00BE6072" w:rsidRDefault="00A04939" w:rsidP="00A04939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BE6072">
        <w:rPr>
          <w:rFonts w:ascii="Times New Roman" w:eastAsia="Times New Roman" w:hAnsi="Times New Roman" w:cs="Times New Roman"/>
          <w:b/>
          <w:lang w:eastAsia="ru-RU"/>
        </w:rPr>
        <w:t>                                                                            многоквартирным домом</w:t>
      </w:r>
    </w:p>
    <w:p w:rsidR="00A04939" w:rsidRPr="00BE6072" w:rsidRDefault="00A04939" w:rsidP="00A04939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BE6072">
        <w:rPr>
          <w:rFonts w:ascii="Times New Roman" w:eastAsia="Times New Roman" w:hAnsi="Times New Roman" w:cs="Times New Roman"/>
          <w:b/>
          <w:lang w:eastAsia="ru-RU"/>
        </w:rPr>
        <w:t>                                                                               №</w:t>
      </w:r>
      <w:r w:rsidR="00263777" w:rsidRPr="00BE607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9770D" w:rsidRPr="00BE6072">
        <w:rPr>
          <w:rFonts w:ascii="Times New Roman" w:eastAsia="Times New Roman" w:hAnsi="Times New Roman" w:cs="Times New Roman"/>
          <w:b/>
          <w:lang w:eastAsia="ru-RU"/>
        </w:rPr>
        <w:t>КВЛ-11</w:t>
      </w:r>
      <w:r w:rsidRPr="00BE6072">
        <w:rPr>
          <w:rFonts w:ascii="Times New Roman" w:eastAsia="Times New Roman" w:hAnsi="Times New Roman" w:cs="Times New Roman"/>
          <w:b/>
          <w:lang w:eastAsia="ru-RU"/>
        </w:rPr>
        <w:t>от "</w:t>
      </w:r>
      <w:r w:rsidR="00861D03" w:rsidRPr="00BE6072">
        <w:rPr>
          <w:rFonts w:ascii="Times New Roman" w:eastAsia="Times New Roman" w:hAnsi="Times New Roman" w:cs="Times New Roman"/>
          <w:b/>
          <w:lang w:eastAsia="ru-RU"/>
        </w:rPr>
        <w:t xml:space="preserve">01 </w:t>
      </w:r>
      <w:r w:rsidRPr="00BE6072">
        <w:rPr>
          <w:rFonts w:ascii="Times New Roman" w:eastAsia="Times New Roman" w:hAnsi="Times New Roman" w:cs="Times New Roman"/>
          <w:b/>
          <w:lang w:eastAsia="ru-RU"/>
        </w:rPr>
        <w:t>"</w:t>
      </w:r>
      <w:r w:rsidR="00861D03" w:rsidRPr="00BE6072">
        <w:rPr>
          <w:rFonts w:ascii="Times New Roman" w:eastAsia="Times New Roman" w:hAnsi="Times New Roman" w:cs="Times New Roman"/>
          <w:b/>
          <w:lang w:eastAsia="ru-RU"/>
        </w:rPr>
        <w:t xml:space="preserve"> августа </w:t>
      </w:r>
      <w:r w:rsidR="00684DD7" w:rsidRPr="00BE6072">
        <w:rPr>
          <w:rFonts w:ascii="Times New Roman" w:eastAsia="Times New Roman" w:hAnsi="Times New Roman" w:cs="Times New Roman"/>
          <w:b/>
          <w:lang w:eastAsia="ru-RU"/>
        </w:rPr>
        <w:t>20</w:t>
      </w:r>
      <w:r w:rsidR="00861D03" w:rsidRPr="00BE6072">
        <w:rPr>
          <w:rFonts w:ascii="Times New Roman" w:eastAsia="Times New Roman" w:hAnsi="Times New Roman" w:cs="Times New Roman"/>
          <w:b/>
          <w:lang w:eastAsia="ru-RU"/>
        </w:rPr>
        <w:t>18</w:t>
      </w:r>
      <w:r w:rsidRPr="00BE6072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</w:p>
    <w:p w:rsidR="00C60B2C" w:rsidRPr="00C60B2C" w:rsidRDefault="00C60B2C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A04939" w:rsidRPr="00A04939" w:rsidRDefault="00A04939" w:rsidP="00A04939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49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 И РАБОТ ПО СОДЕРЖАНИЮ И ТЕКУЩЕМУ РЕМОНТУ ОБЩЕГО ИМУЩЕСТВА МНОГОКВАРТИРНОГО ДОМА</w:t>
      </w:r>
    </w:p>
    <w:p w:rsidR="00A04939" w:rsidRDefault="00A04939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По содержанию общего имущества в МКД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1.1. Осмотр общего имущества, обеспечивающий своевременное выявление несоответствия состояния общего имущества требованиям законодательства Российской Федерации, а также угрозы безопасности жизни и здоровью граждан.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1.2. Освещение помещений общего пользования.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1.3. Обеспечение температуры и влажности в помещениях общего пользования.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1.4 Уборку и санитарно-гигиеническую очистку помещений общего пользования, а также земельного участка, входящего в состав общего имущества.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1.5. Сбор и вывоз твердых и жидких бытовых отходов, включая отходы, образующиеся в результате деятельности организаций и индивидуальных предпринимателей, пользующихся нежилыми (встроенными и пристроенными) помещениями в многоквартирном доме.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1.6. Меры пожарной безопасности в соответствии с законодательством Российской Федерации о пожарной безопасности.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1.7. Содержание и уход за элементами озеленения и благоустройства, а также иными предназначенными для обслуживания, эксплуатации и благоустройства этого многоквартирного дома объектами, расположенными на земельном участке, входящем в состав общего имущества.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1.8. Текущий  ремонт, подготовку к сезонной эксплуатации и содержание общего имущества, а также элементов благоустройства и иных предназначенных для обслуживания, эксплуатации и благоустройства этого многоквартирного дома объектов, расположенных на земельном участке, входящем в состав общего имущества.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 По текущему ремонту общего имущества в Многоквартирном доме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2.1. Фундаменты.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Усиление, восстановление поврежденных участков фундаментов, вентиляционных продухов, </w:t>
      </w:r>
      <w:proofErr w:type="spellStart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отмостков</w:t>
      </w:r>
      <w:proofErr w:type="spellEnd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входов в подвалы.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2.2. Стены и фасады.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Герметизация стыков, заделка и восстановление архитектурных элементов, ремонт и окраска фасадов.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2.3. Перекрытия.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Заделка швов и трещин, укрепление и окраска.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2.4. Крыши.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Антисептирование</w:t>
      </w:r>
      <w:proofErr w:type="spellEnd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proofErr w:type="spellStart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антиперирование</w:t>
      </w:r>
      <w:proofErr w:type="spellEnd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; устранение неисправностей кровли, замена водосточных труб; ремонт гидроизоляции, утепления и вентиляции.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2.5. Оконные и дверные заполнения.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Смена и восстановление отдельных элементов  и заполнений.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2.6. Лестничные марши, козырьки над входами в подъезды, подвалы, над балконами верхних этажей.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Восстановление или замена отдельных участков и элементов.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2.7 Полы.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Замена, восстановление отдельных участков в местах общего пользования.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2.8 Внутренняя отделка.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Восстановление отделки стен, потолков, полов отдельными участками в подъездах, технических помещениях, других общедомовых вспомогательных помещениях. Ликвидация последствий протечек (не по вине проживающих).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2.9. Центральное отопление.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Установка, замена и восстановление работоспособности отдельных элементов и частей элементов внутренних систем центрального отопления, </w:t>
      </w:r>
      <w:proofErr w:type="gramStart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согласно приложения</w:t>
      </w:r>
      <w:proofErr w:type="gramEnd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№ 2.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2.10 Водопровод и канализация, горячее водоснабжение.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Установка, замена и восстановление работоспособности отдельных элементов и частей </w:t>
      </w: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элементов внутренних систем водопроводов и канализации, горячего водоснабжения, включая насосные установки в жилых зданиях, </w:t>
      </w:r>
      <w:proofErr w:type="gramStart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согласно приложения</w:t>
      </w:r>
      <w:proofErr w:type="gramEnd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2.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2.11 Электроснабжение и электротехнические устройства.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Установка, замена и восстановление работоспособности электроснабжения здания, </w:t>
      </w:r>
      <w:proofErr w:type="gramStart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согласно</w:t>
      </w:r>
      <w:proofErr w:type="gramEnd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балансного разграничения (приложение № 2)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2.1</w:t>
      </w:r>
      <w:r w:rsidR="0094427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Специальные общедомовые технические устройства</w:t>
      </w:r>
      <w:proofErr w:type="gramStart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.(</w:t>
      </w:r>
      <w:proofErr w:type="gramEnd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Индивидуальный тепловой узел оборудованный УУТЭ, Водомерный узел)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Замена и восстановление элементов и частей элементов специальных технических устройств, </w:t>
      </w:r>
      <w:proofErr w:type="gramStart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выполняемые</w:t>
      </w:r>
      <w:proofErr w:type="gramEnd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специализированными предприятиями по договору подряда с собственником жилищного фонда (уполномоченным им органом) либо с организацией, обслуживающей жилищный фонд, по регламентам, устанавливаемым заводами-изготовителями либо соответствующими отраслевыми министерствами (ведомствами) и согласованным государственными надзорными органами.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2.1</w:t>
      </w:r>
      <w:r w:rsidR="00944270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Внешнее благоустройство.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Ремонт и восстановление разрушенных дворовых участков тротуаров, проездов, дорожек, </w:t>
      </w:r>
      <w:proofErr w:type="spellStart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отмостков</w:t>
      </w:r>
      <w:proofErr w:type="spellEnd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, ограждений и оборудования хозяйственных площадок и  площадок  для контейнеров-мусоросборников.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 Работы, выполняемые при проведении технических осмотров и по заявкам жильцов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3.1. Устранение незначительных неисправностей в системах водопровода и канализации (смена прокладок в водопроводных кранах, с устранением утечки, устранение течи или смена гибкой подводки присоединения санитарных приборов, смена выпусков, переливов, сифонов, участков трубопроводов к сантехническим приборам, замена резиновых манжет унитаза, подчеканка раструбов). Регулировка смывного бачка с устранением утечки. Укрепление расшатанного унитаза, умывальника, раковины, мойки. Устранение засоров внутренних канализационных трубопроводов и санитарных приборов, произошедших не по вине проживающих.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3.2. Устранение незначительных неисправностей в системах центрального отопления и горячего водоснабжения с ликвидацией </w:t>
      </w:r>
      <w:proofErr w:type="spellStart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непрогревов</w:t>
      </w:r>
      <w:proofErr w:type="spellEnd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, воздушных пробок, промывкой трубопроводов и отопительных приборов.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3.3. Устранение незначительных неисправностей электротехнических устройств (смена перегоревших </w:t>
      </w:r>
      <w:proofErr w:type="spellStart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электролампочек</w:t>
      </w:r>
      <w:proofErr w:type="spellEnd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, смена и ремонт штепсельных розеток и выключателей, мелкий ремонт электропроводки и др. в помещениях общего пользования).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3.4. Прочистка канализационного лежака.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3.5. Проверка исправности канализационных вытяжек.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3.6. Проверка наличия тяги в дымовентиляционных каналах.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3.7. Проверка заземления ванн.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="00944270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Проверка заземления оболочки </w:t>
      </w:r>
      <w:proofErr w:type="spellStart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электрокабеля</w:t>
      </w:r>
      <w:proofErr w:type="spellEnd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замеры сопротивления изоляции проводов.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 Работы, выполняемые при подготовке жилых зданий к эксплуатации в весенне-летний период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4.1. Укрепление водосточных труб, колен и воронок.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4.2. Консервация системы центрального отопления.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4.3. Ремонт </w:t>
      </w:r>
      <w:proofErr w:type="gramStart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просевших</w:t>
      </w:r>
      <w:proofErr w:type="gramEnd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отмостков</w:t>
      </w:r>
      <w:proofErr w:type="spellEnd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44270" w:rsidRPr="00262DA0" w:rsidRDefault="0094427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 Работы, выполняемые при подготовке жилых зданий к эксплуатации в осенне-зимний период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5.1. Замена разбитых стекол окон на лестничных клетках и дверей вспомогательных помещений.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5.2. Утепление оконных  проемов на лестничных площадках.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5.3. Утепление чердачных перекрытий, трубопроводов в чердачных и подвальных помещениях.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5.4. Укрепление и ремонт парапетных ограждений.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5.5. Проверка исправности слуховых окон и жалюзи.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5.6. Изготовление новых или ремонт существующих ходовых досок и переходных </w:t>
      </w: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мостиков на чердаках.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5.7. Ремонт, регулировка и испытание систем центрального отопления.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5.8. Прочистка и утепление дымовентиляционных каналов.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5.9. Проверка состояния продухов в цоколях зданий.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5.10. Ремонт и укрепление входных дверей, дверей вспомогательных помещений, дверей и решеток чердачных и подвальных помещений.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 Работы, выполняемые при проведении частичных осмотров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6.1. Промазка гребней и свищей в местах протечек кровли.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6.2. Проверка наличия тяги в дымовых и вентиляционных каналах и газоходах.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6.3. Смена прокладок в водопроводных кранах.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6.4. Уплотнение сгонов.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6.5. Прочистка внутренней канализации.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6.6. Регулировка смывного бачка.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6.7. Регулировка и ремонт трехходового крана.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6.8. Укрепление расшатавшихся </w:t>
      </w:r>
      <w:proofErr w:type="spellStart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сантехприборов</w:t>
      </w:r>
      <w:proofErr w:type="spellEnd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местах их присоединения к трубопроводу.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6.9. Набивка сальников в вентилях, кранах, задвижках.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6.10. Укрепление трубопроводов.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6.11. Проверка канализационных вытяжек.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6.12. Мелкий ремонт изоляции.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6.13. Смена перегоревших </w:t>
      </w:r>
      <w:proofErr w:type="spellStart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электролампочек</w:t>
      </w:r>
      <w:proofErr w:type="spellEnd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лестничных клетках, чердаках и в технических подпольях.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6.14. Устранение мелких неисправностей электропроводки.</w:t>
      </w:r>
    </w:p>
    <w:p w:rsidR="004D3CC3" w:rsidRDefault="004D3CC3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 Прочие работы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7.1. Регулировка и наладка систем центрального отопления.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7.2. Регулировка и наладка вентиляции.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7.3. Промывка и </w:t>
      </w:r>
      <w:proofErr w:type="spellStart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опрессовка</w:t>
      </w:r>
      <w:proofErr w:type="spellEnd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системы центрального отопления.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7.4. Очистка и промывка водопроводных кранов, </w:t>
      </w:r>
      <w:proofErr w:type="gramStart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согласно</w:t>
      </w:r>
      <w:proofErr w:type="gramEnd"/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балансного разграничения (приложение 2)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7.5. Уход за зелеными насаждениями на придомовой территории.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7.6. Удаление с крыш снега и наледей.</w:t>
      </w:r>
    </w:p>
    <w:p w:rsidR="00262DA0" w:rsidRPr="00262DA0" w:rsidRDefault="00262DA0" w:rsidP="00262DA0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DA0">
        <w:rPr>
          <w:rFonts w:ascii="Times New Roman" w:eastAsia="Times New Roman" w:hAnsi="Times New Roman" w:cs="Times New Roman"/>
          <w:sz w:val="24"/>
          <w:szCs w:val="24"/>
          <w:lang w:eastAsia="ar-SA"/>
        </w:rPr>
        <w:t>7.7. Очистка кровли от мусора, грязи, листьев.</w:t>
      </w:r>
      <w:bookmarkStart w:id="0" w:name="_GoBack"/>
      <w:bookmarkEnd w:id="0"/>
    </w:p>
    <w:p w:rsidR="004D3CC3" w:rsidRDefault="004D3CC3" w:rsidP="00BE6072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072" w:rsidRPr="002D0667" w:rsidRDefault="00C60B2C" w:rsidP="00BE6072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04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4270" w:rsidRPr="006117F9" w:rsidRDefault="00BE6072" w:rsidP="006117F9">
      <w:pPr>
        <w:rPr>
          <w:rFonts w:ascii="Times New Roman" w:hAnsi="Times New Roman" w:cs="Times New Roman"/>
          <w:b/>
          <w:sz w:val="20"/>
          <w:szCs w:val="20"/>
        </w:rPr>
      </w:pPr>
      <w:r w:rsidRPr="002D0667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</w:t>
      </w:r>
    </w:p>
    <w:p w:rsidR="00944270" w:rsidRDefault="00944270" w:rsidP="00E21132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0"/>
        <w:gridCol w:w="4910"/>
      </w:tblGrid>
      <w:tr w:rsidR="00B9770D" w:rsidTr="00362C46">
        <w:tc>
          <w:tcPr>
            <w:tcW w:w="4785" w:type="dxa"/>
          </w:tcPr>
          <w:p w:rsidR="00B9770D" w:rsidRDefault="00B9770D" w:rsidP="00362C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Управляющая организация</w:t>
            </w:r>
          </w:p>
          <w:p w:rsidR="00B9770D" w:rsidRDefault="00B9770D" w:rsidP="00362C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9770D" w:rsidRDefault="00B9770D" w:rsidP="00362C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9770D" w:rsidRPr="00750D02" w:rsidRDefault="00B9770D" w:rsidP="00362C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_____________________/__________________/</w:t>
            </w:r>
          </w:p>
        </w:tc>
        <w:tc>
          <w:tcPr>
            <w:tcW w:w="4786" w:type="dxa"/>
          </w:tcPr>
          <w:p w:rsidR="00B9770D" w:rsidRDefault="00B9770D" w:rsidP="00362C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Собственник </w:t>
            </w:r>
          </w:p>
          <w:p w:rsidR="00861D03" w:rsidRDefault="00861D03" w:rsidP="00362C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770D" w:rsidRDefault="00B9770D" w:rsidP="00362C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770D" w:rsidRDefault="00B9770D" w:rsidP="00362C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____________________/__________________/</w:t>
            </w:r>
          </w:p>
        </w:tc>
      </w:tr>
    </w:tbl>
    <w:p w:rsidR="00944270" w:rsidRDefault="00944270" w:rsidP="00E21132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4270" w:rsidRDefault="00944270" w:rsidP="00B9770D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4270" w:rsidRDefault="00944270" w:rsidP="00E21132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4270" w:rsidRDefault="00944270" w:rsidP="00E21132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6D88" w:rsidRDefault="00126D88" w:rsidP="00E21132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6D88" w:rsidRDefault="00126D88" w:rsidP="00E21132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6D88" w:rsidRDefault="00126D88" w:rsidP="00E21132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6D88" w:rsidRDefault="00126D88" w:rsidP="00E21132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26D88" w:rsidSect="00C60B2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55965"/>
    <w:multiLevelType w:val="multilevel"/>
    <w:tmpl w:val="B2E2FEC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D5797E"/>
    <w:multiLevelType w:val="multilevel"/>
    <w:tmpl w:val="7554A9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A7E0ADA"/>
    <w:multiLevelType w:val="hybridMultilevel"/>
    <w:tmpl w:val="FAC05D9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A4536D"/>
    <w:multiLevelType w:val="multilevel"/>
    <w:tmpl w:val="A712F00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1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4">
    <w:nsid w:val="5B075F75"/>
    <w:multiLevelType w:val="multilevel"/>
    <w:tmpl w:val="B8E80F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>
    <w:nsid w:val="753C498C"/>
    <w:multiLevelType w:val="multilevel"/>
    <w:tmpl w:val="B576050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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C60B2C"/>
    <w:rsid w:val="00005521"/>
    <w:rsid w:val="00057ECF"/>
    <w:rsid w:val="0006393E"/>
    <w:rsid w:val="000A4BED"/>
    <w:rsid w:val="00126D88"/>
    <w:rsid w:val="001C1070"/>
    <w:rsid w:val="001D2B85"/>
    <w:rsid w:val="00262DA0"/>
    <w:rsid w:val="00263777"/>
    <w:rsid w:val="00271DEA"/>
    <w:rsid w:val="00275E19"/>
    <w:rsid w:val="00291E13"/>
    <w:rsid w:val="002A1F6C"/>
    <w:rsid w:val="002F643F"/>
    <w:rsid w:val="00311FF1"/>
    <w:rsid w:val="003452A3"/>
    <w:rsid w:val="00383290"/>
    <w:rsid w:val="003E06DF"/>
    <w:rsid w:val="003F7FC5"/>
    <w:rsid w:val="00457EC1"/>
    <w:rsid w:val="004646D1"/>
    <w:rsid w:val="004A2E57"/>
    <w:rsid w:val="004B4EFC"/>
    <w:rsid w:val="004B5C26"/>
    <w:rsid w:val="004C37BE"/>
    <w:rsid w:val="004C49C0"/>
    <w:rsid w:val="004D0376"/>
    <w:rsid w:val="004D3CC3"/>
    <w:rsid w:val="004E4D39"/>
    <w:rsid w:val="004E79AA"/>
    <w:rsid w:val="004F05CD"/>
    <w:rsid w:val="004F4D14"/>
    <w:rsid w:val="00517181"/>
    <w:rsid w:val="005347F0"/>
    <w:rsid w:val="00573A66"/>
    <w:rsid w:val="005808EA"/>
    <w:rsid w:val="005C616F"/>
    <w:rsid w:val="006117F9"/>
    <w:rsid w:val="00612098"/>
    <w:rsid w:val="006134B6"/>
    <w:rsid w:val="00684DD7"/>
    <w:rsid w:val="006919E6"/>
    <w:rsid w:val="006930A1"/>
    <w:rsid w:val="006D1BB5"/>
    <w:rsid w:val="007029FE"/>
    <w:rsid w:val="00721CD2"/>
    <w:rsid w:val="00750D02"/>
    <w:rsid w:val="00751965"/>
    <w:rsid w:val="007A345D"/>
    <w:rsid w:val="007A75B2"/>
    <w:rsid w:val="007C7E65"/>
    <w:rsid w:val="0082640D"/>
    <w:rsid w:val="00854609"/>
    <w:rsid w:val="00854D64"/>
    <w:rsid w:val="00861D03"/>
    <w:rsid w:val="0089144C"/>
    <w:rsid w:val="00896898"/>
    <w:rsid w:val="008B3C69"/>
    <w:rsid w:val="0091738B"/>
    <w:rsid w:val="00944270"/>
    <w:rsid w:val="0096345B"/>
    <w:rsid w:val="00975488"/>
    <w:rsid w:val="00983657"/>
    <w:rsid w:val="00992FDE"/>
    <w:rsid w:val="009A0E40"/>
    <w:rsid w:val="009B1F95"/>
    <w:rsid w:val="009C2F74"/>
    <w:rsid w:val="009D4F8D"/>
    <w:rsid w:val="009F52DF"/>
    <w:rsid w:val="00A04939"/>
    <w:rsid w:val="00A068E6"/>
    <w:rsid w:val="00A30582"/>
    <w:rsid w:val="00A4214A"/>
    <w:rsid w:val="00A43278"/>
    <w:rsid w:val="00A4725B"/>
    <w:rsid w:val="00A47D9C"/>
    <w:rsid w:val="00A52F5D"/>
    <w:rsid w:val="00A822C6"/>
    <w:rsid w:val="00AE6F15"/>
    <w:rsid w:val="00B054AD"/>
    <w:rsid w:val="00B05994"/>
    <w:rsid w:val="00B347AD"/>
    <w:rsid w:val="00B44265"/>
    <w:rsid w:val="00B51927"/>
    <w:rsid w:val="00B526C7"/>
    <w:rsid w:val="00B77915"/>
    <w:rsid w:val="00B9233E"/>
    <w:rsid w:val="00B9770D"/>
    <w:rsid w:val="00BD07D9"/>
    <w:rsid w:val="00BE6072"/>
    <w:rsid w:val="00C035B5"/>
    <w:rsid w:val="00C22DA6"/>
    <w:rsid w:val="00C60B2C"/>
    <w:rsid w:val="00C71A12"/>
    <w:rsid w:val="00C72811"/>
    <w:rsid w:val="00CB0E6D"/>
    <w:rsid w:val="00CE1D52"/>
    <w:rsid w:val="00D07739"/>
    <w:rsid w:val="00D32065"/>
    <w:rsid w:val="00D40A69"/>
    <w:rsid w:val="00D47142"/>
    <w:rsid w:val="00D6222E"/>
    <w:rsid w:val="00D77E8A"/>
    <w:rsid w:val="00DA537C"/>
    <w:rsid w:val="00E21132"/>
    <w:rsid w:val="00E434FB"/>
    <w:rsid w:val="00E4786C"/>
    <w:rsid w:val="00E67806"/>
    <w:rsid w:val="00E73485"/>
    <w:rsid w:val="00E83C8D"/>
    <w:rsid w:val="00E86AC7"/>
    <w:rsid w:val="00E871D7"/>
    <w:rsid w:val="00EA4E94"/>
    <w:rsid w:val="00EB0AD0"/>
    <w:rsid w:val="00F562E3"/>
    <w:rsid w:val="00F612E3"/>
    <w:rsid w:val="00F97BC7"/>
    <w:rsid w:val="00FB2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0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347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4">
    <w:name w:val="List Paragraph"/>
    <w:basedOn w:val="a"/>
    <w:uiPriority w:val="34"/>
    <w:qFormat/>
    <w:rsid w:val="004B4E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132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5C616F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5C616F"/>
    <w:rPr>
      <w:rFonts w:ascii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5C61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347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4">
    <w:name w:val="List Paragraph"/>
    <w:basedOn w:val="a"/>
    <w:uiPriority w:val="34"/>
    <w:qFormat/>
    <w:rsid w:val="004B4E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132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5C616F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5C616F"/>
    <w:rPr>
      <w:rFonts w:ascii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5C616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0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EBA91-5898-414A-B7E6-7CD433300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Document</dc:creator>
  <cp:lastModifiedBy>Ноутбук</cp:lastModifiedBy>
  <cp:revision>5</cp:revision>
  <dcterms:created xsi:type="dcterms:W3CDTF">2018-10-03T15:35:00Z</dcterms:created>
  <dcterms:modified xsi:type="dcterms:W3CDTF">2018-10-04T09:19:00Z</dcterms:modified>
</cp:coreProperties>
</file>